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66" w:rsidRPr="007B0F66" w:rsidRDefault="007B0F66" w:rsidP="007B0F66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7B0F66">
        <w:rPr>
          <w:rFonts w:ascii="Times New Roman" w:hAnsi="Times New Roman" w:cs="Times New Roman"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7B0F66" w:rsidRDefault="007B0F66" w:rsidP="007B0F66">
      <w:pPr>
        <w:pStyle w:val="a4"/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7B0F66" w:rsidRPr="007B0F66" w:rsidRDefault="007B0F66" w:rsidP="007B0F66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B0F66">
        <w:rPr>
          <w:rFonts w:ascii="Times New Roman" w:hAnsi="Times New Roman" w:cs="Times New Roman"/>
          <w:sz w:val="24"/>
          <w:szCs w:val="24"/>
        </w:rPr>
        <w:t>Тезисы ИВДИВО</w:t>
      </w:r>
    </w:p>
    <w:p w:rsidR="007B0F66" w:rsidRPr="007B0F66" w:rsidRDefault="00031E67" w:rsidP="007B0F6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Вайсблат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Марковна</w:t>
      </w:r>
      <w:r w:rsidR="007B0F66" w:rsidRPr="007B0F66">
        <w:rPr>
          <w:rFonts w:ascii="Times New Roman" w:hAnsi="Times New Roman" w:cs="Times New Roman"/>
          <w:sz w:val="24"/>
          <w:szCs w:val="24"/>
        </w:rPr>
        <w:t>,</w:t>
      </w:r>
    </w:p>
    <w:p w:rsidR="007B0F66" w:rsidRPr="009659DB" w:rsidRDefault="00031E67" w:rsidP="007B0F6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Аватаресса</w:t>
      </w:r>
      <w:proofErr w:type="spellEnd"/>
      <w:r w:rsidR="009659DB" w:rsidRPr="009659DB">
        <w:rPr>
          <w:rFonts w:ascii="Times New Roman" w:hAnsi="Times New Roman" w:cs="Times New Roman"/>
          <w:sz w:val="24"/>
        </w:rPr>
        <w:t xml:space="preserve"> ИВО </w:t>
      </w:r>
      <w:proofErr w:type="spellStart"/>
      <w:r w:rsidR="009659DB" w:rsidRPr="009659DB">
        <w:rPr>
          <w:rFonts w:ascii="Times New Roman" w:hAnsi="Times New Roman" w:cs="Times New Roman"/>
          <w:sz w:val="24"/>
        </w:rPr>
        <w:t>ИВДИВО-космической</w:t>
      </w:r>
      <w:proofErr w:type="spellEnd"/>
      <w:r w:rsidR="009659DB" w:rsidRPr="009659D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9659DB" w:rsidRPr="009659DB">
        <w:rPr>
          <w:rFonts w:ascii="Times New Roman" w:hAnsi="Times New Roman" w:cs="Times New Roman"/>
          <w:sz w:val="24"/>
        </w:rPr>
        <w:t>Синтез-Академии</w:t>
      </w:r>
      <w:proofErr w:type="spellEnd"/>
      <w:proofErr w:type="gramEnd"/>
      <w:r w:rsidR="009659DB" w:rsidRPr="009659DB">
        <w:rPr>
          <w:rFonts w:ascii="Times New Roman" w:hAnsi="Times New Roman" w:cs="Times New Roman"/>
          <w:sz w:val="24"/>
        </w:rPr>
        <w:t xml:space="preserve"> Парадигмы Философии </w:t>
      </w:r>
      <w:proofErr w:type="spellStart"/>
      <w:r w:rsidR="009659DB" w:rsidRPr="009659DB">
        <w:rPr>
          <w:rFonts w:ascii="Times New Roman" w:hAnsi="Times New Roman" w:cs="Times New Roman"/>
          <w:sz w:val="24"/>
        </w:rPr>
        <w:t>Стратагемии</w:t>
      </w:r>
      <w:proofErr w:type="spellEnd"/>
      <w:r w:rsidR="009659DB" w:rsidRPr="009659DB">
        <w:rPr>
          <w:rFonts w:ascii="Times New Roman" w:hAnsi="Times New Roman" w:cs="Times New Roman"/>
          <w:sz w:val="24"/>
        </w:rPr>
        <w:t xml:space="preserve"> ИВО ИВАС Иосифа, </w:t>
      </w:r>
      <w:proofErr w:type="spellStart"/>
      <w:r w:rsidR="009659DB" w:rsidRPr="009659DB">
        <w:rPr>
          <w:rFonts w:ascii="Times New Roman" w:hAnsi="Times New Roman" w:cs="Times New Roman"/>
          <w:sz w:val="24"/>
        </w:rPr>
        <w:t>ИВДИВО-Секретарь</w:t>
      </w:r>
      <w:proofErr w:type="spellEnd"/>
      <w:r w:rsidR="009659DB" w:rsidRPr="009659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59DB" w:rsidRPr="009659DB">
        <w:rPr>
          <w:rFonts w:ascii="Times New Roman" w:hAnsi="Times New Roman" w:cs="Times New Roman"/>
          <w:sz w:val="24"/>
        </w:rPr>
        <w:t>парадигмального</w:t>
      </w:r>
      <w:proofErr w:type="spellEnd"/>
      <w:r w:rsidR="009659DB" w:rsidRPr="009659DB">
        <w:rPr>
          <w:rFonts w:ascii="Times New Roman" w:hAnsi="Times New Roman" w:cs="Times New Roman"/>
          <w:sz w:val="24"/>
        </w:rPr>
        <w:t xml:space="preserve"> философского </w:t>
      </w:r>
      <w:proofErr w:type="spellStart"/>
      <w:r w:rsidR="009659DB" w:rsidRPr="009659DB">
        <w:rPr>
          <w:rFonts w:ascii="Times New Roman" w:hAnsi="Times New Roman" w:cs="Times New Roman"/>
          <w:sz w:val="24"/>
        </w:rPr>
        <w:t>стратагемического</w:t>
      </w:r>
      <w:proofErr w:type="spellEnd"/>
      <w:r w:rsidR="009659DB" w:rsidRPr="009659DB">
        <w:rPr>
          <w:rFonts w:ascii="Times New Roman" w:hAnsi="Times New Roman" w:cs="Times New Roman"/>
          <w:sz w:val="24"/>
        </w:rPr>
        <w:t xml:space="preserve"> синтеза ИВАС Кут </w:t>
      </w:r>
      <w:proofErr w:type="spellStart"/>
      <w:r w:rsidR="009659DB" w:rsidRPr="009659DB">
        <w:rPr>
          <w:rFonts w:ascii="Times New Roman" w:hAnsi="Times New Roman" w:cs="Times New Roman"/>
          <w:sz w:val="24"/>
        </w:rPr>
        <w:t>Хуми</w:t>
      </w:r>
      <w:proofErr w:type="spellEnd"/>
      <w:r w:rsidR="009659DB" w:rsidRPr="009659DB">
        <w:rPr>
          <w:rFonts w:ascii="Times New Roman" w:hAnsi="Times New Roman" w:cs="Times New Roman"/>
          <w:sz w:val="24"/>
        </w:rPr>
        <w:t xml:space="preserve"> подразделения ИВДИВО</w:t>
      </w:r>
      <w:r w:rsidR="007B0F66" w:rsidRPr="009659DB">
        <w:rPr>
          <w:rFonts w:ascii="Times New Roman" w:hAnsi="Times New Roman" w:cs="Times New Roman"/>
          <w:sz w:val="24"/>
          <w:szCs w:val="24"/>
        </w:rPr>
        <w:t>.</w:t>
      </w:r>
    </w:p>
    <w:p w:rsidR="007B0F66" w:rsidRPr="007B0F66" w:rsidRDefault="007B0F66" w:rsidP="007B0F6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B0F66">
        <w:rPr>
          <w:rFonts w:ascii="Times New Roman" w:hAnsi="Times New Roman" w:cs="Times New Roman"/>
          <w:sz w:val="24"/>
          <w:szCs w:val="24"/>
        </w:rPr>
        <w:t xml:space="preserve">Подразделение ИВДИВО </w:t>
      </w:r>
      <w:r w:rsidR="009659DB">
        <w:rPr>
          <w:rFonts w:ascii="Times New Roman" w:hAnsi="Times New Roman" w:cs="Times New Roman"/>
          <w:sz w:val="24"/>
          <w:szCs w:val="24"/>
        </w:rPr>
        <w:t>Екатеринбург</w:t>
      </w:r>
    </w:p>
    <w:p w:rsidR="00F7385A" w:rsidRPr="00545CF2" w:rsidRDefault="00FB62E3" w:rsidP="007B0F66">
      <w:pPr>
        <w:spacing w:before="240" w:after="120"/>
        <w:ind w:firstLine="0"/>
        <w:jc w:val="center"/>
        <w:rPr>
          <w:b/>
        </w:rPr>
      </w:pPr>
      <w:r>
        <w:rPr>
          <w:b/>
        </w:rPr>
        <w:t xml:space="preserve">Взгляд на </w:t>
      </w:r>
      <w:r w:rsidR="00665238" w:rsidRPr="00545CF2">
        <w:rPr>
          <w:b/>
        </w:rPr>
        <w:t>Физическое тело</w:t>
      </w:r>
    </w:p>
    <w:p w:rsidR="00665238" w:rsidRPr="00665238" w:rsidRDefault="00665238" w:rsidP="00665238">
      <w:r w:rsidRPr="00665238">
        <w:t>Физическое тело</w:t>
      </w:r>
      <w:r w:rsidR="00CF7814">
        <w:t xml:space="preserve"> человека</w:t>
      </w:r>
      <w:r w:rsidRPr="00665238">
        <w:t xml:space="preserve"> – фиксатор Воли ИВО в материи. Когда ИВО осваивает материю, он через физическую телесность своих клеточек-Омег вводит свою Волю в эту материю. И само Физическое тело </w:t>
      </w:r>
      <w:r w:rsidR="00CF7814">
        <w:t xml:space="preserve">человека </w:t>
      </w:r>
      <w:r w:rsidRPr="00665238">
        <w:t>уж</w:t>
      </w:r>
      <w:r>
        <w:t xml:space="preserve">е несёт Парадигму, Философию и </w:t>
      </w:r>
      <w:proofErr w:type="spellStart"/>
      <w:r>
        <w:t>С</w:t>
      </w:r>
      <w:r w:rsidRPr="00665238">
        <w:t>тратагемию</w:t>
      </w:r>
      <w:proofErr w:type="spellEnd"/>
      <w:r w:rsidRPr="00665238">
        <w:t xml:space="preserve"> ИВО, как эта материя должна развиваться.</w:t>
      </w:r>
      <w:r w:rsidR="00FA3BA4">
        <w:t xml:space="preserve"> Можно сказать, что </w:t>
      </w:r>
      <w:r w:rsidR="003A7F4A">
        <w:t xml:space="preserve">Физические тела </w:t>
      </w:r>
      <w:proofErr w:type="spellStart"/>
      <w:r w:rsidR="003A7F4A">
        <w:t>человеков</w:t>
      </w:r>
      <w:proofErr w:type="spellEnd"/>
      <w:r w:rsidR="003A7F4A">
        <w:t xml:space="preserve"> –</w:t>
      </w:r>
      <w:r w:rsidR="00CF7814">
        <w:t xml:space="preserve"> клеточек Отца</w:t>
      </w:r>
      <w:r w:rsidR="00FA3BA4">
        <w:t xml:space="preserve"> являются центрами кристаллизации однородной материи Волей ИВО</w:t>
      </w:r>
      <w:r w:rsidR="00800105">
        <w:t xml:space="preserve"> в разные цельности</w:t>
      </w:r>
      <w:r w:rsidR="00FA3BA4">
        <w:t>.</w:t>
      </w:r>
    </w:p>
    <w:p w:rsidR="002C338F" w:rsidRDefault="00665238" w:rsidP="002C338F">
      <w:r>
        <w:t>Физика – это самая плотная материя, которая может принять Волю Отца. Отец впечатывает свою Волю в материю Физическими телами своих клеточек-Омег. И потом Воля Отца разворачивается 62-рично от Воли до Движения, преображая эту материю.</w:t>
      </w:r>
      <w:r w:rsidR="002C338F">
        <w:t xml:space="preserve"> Огонь Воли тоже </w:t>
      </w:r>
      <w:proofErr w:type="spellStart"/>
      <w:r w:rsidR="002C338F">
        <w:t>всепроникающ</w:t>
      </w:r>
      <w:proofErr w:type="spellEnd"/>
      <w:r w:rsidR="002C338F">
        <w:t xml:space="preserve">, если Огонь Воли </w:t>
      </w:r>
      <w:proofErr w:type="spellStart"/>
      <w:r w:rsidR="002C338F">
        <w:t>впеч</w:t>
      </w:r>
      <w:r w:rsidR="00CE7FB0">
        <w:t>атался</w:t>
      </w:r>
      <w:proofErr w:type="spellEnd"/>
      <w:r w:rsidR="00CE7FB0">
        <w:t xml:space="preserve">, это становится </w:t>
      </w:r>
      <w:proofErr w:type="spellStart"/>
      <w:r w:rsidR="00CE7FB0">
        <w:t>Есмь</w:t>
      </w:r>
      <w:proofErr w:type="spellEnd"/>
      <w:r w:rsidR="002C338F">
        <w:t xml:space="preserve">. Воля непреложна, она переводит в </w:t>
      </w:r>
      <w:proofErr w:type="spellStart"/>
      <w:r w:rsidR="002C338F">
        <w:t>Есмь</w:t>
      </w:r>
      <w:proofErr w:type="spellEnd"/>
      <w:r w:rsidR="002C338F">
        <w:t>.</w:t>
      </w:r>
    </w:p>
    <w:p w:rsidR="00754C99" w:rsidRDefault="00754C99" w:rsidP="00FA3BA4">
      <w:r>
        <w:t xml:space="preserve">Отец целен и Физическое тело являет цельность Изначально Вышестоящего Отца в материи, неся, в том числе, принцип </w:t>
      </w:r>
      <w:proofErr w:type="spellStart"/>
      <w:r>
        <w:t>аватарскости</w:t>
      </w:r>
      <w:proofErr w:type="spellEnd"/>
      <w:r>
        <w:t xml:space="preserve">, то есть </w:t>
      </w:r>
      <w:proofErr w:type="spellStart"/>
      <w:r>
        <w:t>Отцовскости</w:t>
      </w:r>
      <w:proofErr w:type="spellEnd"/>
      <w:r>
        <w:t xml:space="preserve">, цельности </w:t>
      </w:r>
      <w:proofErr w:type="spellStart"/>
      <w:r>
        <w:t>Отцовскостью</w:t>
      </w:r>
      <w:proofErr w:type="spellEnd"/>
      <w:r>
        <w:t xml:space="preserve"> в материи (Ава – Отец, тара – земля, материя). И Воля Изначально Вышестоящего Отца цельная, потом Мудростью она начинает </w:t>
      </w:r>
      <w:proofErr w:type="spellStart"/>
      <w:r>
        <w:t>разтезироваться</w:t>
      </w:r>
      <w:proofErr w:type="spellEnd"/>
      <w:r>
        <w:t xml:space="preserve"> на разные порядки.</w:t>
      </w:r>
    </w:p>
    <w:p w:rsidR="006D59CB" w:rsidRDefault="006D59CB" w:rsidP="006D59CB">
      <w:r>
        <w:t>Воля Отца однозначна, но вариативна. Воля сама преображается или изменяется, учиты</w:t>
      </w:r>
      <w:r w:rsidR="002E470C">
        <w:t xml:space="preserve">вая материю. Отсюда ОМ человека, в том числе, переходом Синтеза и Огня </w:t>
      </w:r>
      <w:proofErr w:type="gramStart"/>
      <w:r w:rsidR="002E470C">
        <w:t>в Волю</w:t>
      </w:r>
      <w:proofErr w:type="gramEnd"/>
      <w:r w:rsidR="002E470C">
        <w:t xml:space="preserve"> в человеке, и</w:t>
      </w:r>
      <w:r>
        <w:t xml:space="preserve"> Свобода Воли – принцип, закон, который не </w:t>
      </w:r>
      <w:r w:rsidR="006914EA">
        <w:t>нарушает даже Отец, этот закон и</w:t>
      </w:r>
      <w:r>
        <w:t>звечен.</w:t>
      </w:r>
    </w:p>
    <w:p w:rsidR="00CF7814" w:rsidRPr="00CF7814" w:rsidRDefault="00CF7814" w:rsidP="00FA3BA4">
      <w:r w:rsidRPr="00CF7814">
        <w:t>Человек обладает внутренним миром и</w:t>
      </w:r>
      <w:r>
        <w:t>,</w:t>
      </w:r>
      <w:r w:rsidRPr="00CF7814">
        <w:t xml:space="preserve"> далее развиваясь </w:t>
      </w:r>
      <w:r w:rsidR="008A554A">
        <w:t xml:space="preserve">максимально </w:t>
      </w:r>
      <w:r w:rsidRPr="00CF7814">
        <w:t>128</w:t>
      </w:r>
      <w:r>
        <w:t>-</w:t>
      </w:r>
      <w:r w:rsidRPr="00CF7814">
        <w:t xml:space="preserve">ричной </w:t>
      </w:r>
      <w:r w:rsidR="00B10297">
        <w:t>внутренней организацией, созидает</w:t>
      </w:r>
      <w:r w:rsidRPr="00CF7814">
        <w:t xml:space="preserve"> своей внутренней организацией свой индивидуальный внешний мир, который внешне </w:t>
      </w:r>
      <w:r>
        <w:t>координируется, сопрягается, синхронизируется с внешним миром разного масштаба</w:t>
      </w:r>
      <w:r w:rsidR="0032690A">
        <w:t>, созданным ИВ Отцом</w:t>
      </w:r>
      <w:r>
        <w:t>:</w:t>
      </w:r>
      <w:r w:rsidRPr="00CF7814">
        <w:t xml:space="preserve"> планетой, солнечной систем</w:t>
      </w:r>
      <w:r>
        <w:t>ой, галактикой, метагалактикой,</w:t>
      </w:r>
      <w:r w:rsidR="008A554A">
        <w:t xml:space="preserve"> реальностями, архетипами, космосами</w:t>
      </w:r>
      <w:r w:rsidRPr="00CF7814">
        <w:t xml:space="preserve"> и так далее по мере развития человека. Это одно из существенных отличий человека от других живых существ. И, например, цивилизации технически развитые</w:t>
      </w:r>
      <w:r w:rsidR="0032690A">
        <w:t>,</w:t>
      </w:r>
      <w:r w:rsidRPr="00CF7814">
        <w:t xml:space="preserve"> но животного типа, их представители не имеют внутреннего мира и не могут созидать, творить и тем более</w:t>
      </w:r>
      <w:r w:rsidR="0032690A">
        <w:t>,</w:t>
      </w:r>
      <w:r w:rsidRPr="00CF7814">
        <w:t xml:space="preserve"> синтезировать внешний мир совместно с ИВО, они только пользуются и живут в уже </w:t>
      </w:r>
      <w:proofErr w:type="gramStart"/>
      <w:r w:rsidRPr="00CF7814">
        <w:t>сотворённом</w:t>
      </w:r>
      <w:proofErr w:type="gramEnd"/>
      <w:r w:rsidRPr="00CF7814">
        <w:t>.</w:t>
      </w:r>
    </w:p>
    <w:p w:rsidR="002C338F" w:rsidRDefault="003330FF" w:rsidP="002C338F">
      <w:r>
        <w:t xml:space="preserve">У любого макроскопического объекта Космоса есть Субъект, который его организует своей внутренней организацией. Либо Субъектом является сам ИВО этого Космоса, если развитых </w:t>
      </w:r>
      <w:proofErr w:type="spellStart"/>
      <w:r w:rsidR="00B72BA0">
        <w:t>человеков</w:t>
      </w:r>
      <w:proofErr w:type="spellEnd"/>
      <w:r w:rsidR="00B72BA0">
        <w:t xml:space="preserve"> – </w:t>
      </w:r>
      <w:r>
        <w:t>клеточек-Омег</w:t>
      </w:r>
      <w:r w:rsidR="00B72BA0">
        <w:t xml:space="preserve"> Отца</w:t>
      </w:r>
      <w:r>
        <w:t>, фиксирующихся в этом Космосе, недостаточно.</w:t>
      </w:r>
      <w:r w:rsidR="00743A25">
        <w:t xml:space="preserve"> </w:t>
      </w:r>
      <w:r>
        <w:t>Именно Физические тела Омег – клеточек ИВО организуют само пространство-время.</w:t>
      </w:r>
      <w:r w:rsidR="002C338F">
        <w:t xml:space="preserve"> Само Физическое тело и вообще тело синхронизирует все процессы по времени. Потому что Тело – обратно читается «</w:t>
      </w:r>
      <w:proofErr w:type="spellStart"/>
      <w:proofErr w:type="gramStart"/>
      <w:r w:rsidR="002C338F">
        <w:t>о-ЛЕТ</w:t>
      </w:r>
      <w:proofErr w:type="spellEnd"/>
      <w:proofErr w:type="gramEnd"/>
      <w:r w:rsidR="002C338F">
        <w:t xml:space="preserve">», время. Тело – </w:t>
      </w:r>
      <w:proofErr w:type="gramStart"/>
      <w:r w:rsidR="002C338F">
        <w:t>это то</w:t>
      </w:r>
      <w:proofErr w:type="gramEnd"/>
      <w:r w:rsidR="002C338F">
        <w:t xml:space="preserve"> </w:t>
      </w:r>
      <w:r w:rsidR="002917EB">
        <w:t xml:space="preserve">цельное </w:t>
      </w:r>
      <w:r w:rsidR="002C338F">
        <w:t>состояние субстанции материи, которое имеет своё отдельное время, своё начало и конец.</w:t>
      </w:r>
    </w:p>
    <w:p w:rsidR="0063521E" w:rsidRDefault="002C338F" w:rsidP="0063521E">
      <w:r>
        <w:t xml:space="preserve">С другой стороны, </w:t>
      </w:r>
      <w:r w:rsidR="00743A25">
        <w:t xml:space="preserve">само </w:t>
      </w:r>
      <w:r w:rsidR="003330FF">
        <w:t>Физическое тело несёт клеточную структуру. Оно это являет</w:t>
      </w:r>
      <w:r w:rsidR="0063521E">
        <w:t>,</w:t>
      </w:r>
      <w:r w:rsidR="003E0B2C">
        <w:t xml:space="preserve"> как прямое свойство </w:t>
      </w:r>
      <w:proofErr w:type="spellStart"/>
      <w:r w:rsidR="003E0B2C">
        <w:t>к</w:t>
      </w:r>
      <w:r w:rsidR="003330FF">
        <w:t>леточной-омежной</w:t>
      </w:r>
      <w:proofErr w:type="spellEnd"/>
      <w:r w:rsidR="003330FF">
        <w:t xml:space="preserve"> организации Тела самого ИВ Отца. И Клеточки вводят, организуют Время в ма</w:t>
      </w:r>
      <w:r w:rsidR="007655A3">
        <w:t xml:space="preserve">терии: </w:t>
      </w:r>
      <w:proofErr w:type="spellStart"/>
      <w:r w:rsidR="007655A3">
        <w:t>кЛЕТочка</w:t>
      </w:r>
      <w:proofErr w:type="spellEnd"/>
      <w:r w:rsidR="007655A3">
        <w:t>, а</w:t>
      </w:r>
      <w:r w:rsidR="003330FF">
        <w:t xml:space="preserve"> Точка – </w:t>
      </w:r>
      <w:proofErr w:type="spellStart"/>
      <w:r w:rsidR="003330FF">
        <w:t>исТОЧник</w:t>
      </w:r>
      <w:proofErr w:type="spellEnd"/>
      <w:r w:rsidR="003330FF">
        <w:t>.</w:t>
      </w:r>
    </w:p>
    <w:p w:rsidR="003330FF" w:rsidRDefault="003E3096" w:rsidP="003330FF">
      <w:pPr>
        <w:rPr>
          <w:color w:val="474747"/>
          <w:shd w:val="clear" w:color="auto" w:fill="FFFFFF"/>
        </w:rPr>
      </w:pPr>
      <w:r>
        <w:lastRenderedPageBreak/>
        <w:t>С</w:t>
      </w:r>
      <w:r w:rsidR="001E04C8">
        <w:t xml:space="preserve">амо </w:t>
      </w:r>
      <w:r>
        <w:t xml:space="preserve">понятие </w:t>
      </w:r>
      <w:proofErr w:type="spellStart"/>
      <w:r>
        <w:t>Физичност</w:t>
      </w:r>
      <w:r w:rsidR="00C524F7">
        <w:t>и</w:t>
      </w:r>
      <w:proofErr w:type="spellEnd"/>
      <w:r>
        <w:t xml:space="preserve"> происходит от</w:t>
      </w:r>
      <w:r w:rsidR="001E04C8">
        <w:t xml:space="preserve"> древнегреческого </w:t>
      </w:r>
      <w:r w:rsidR="001E04C8" w:rsidRPr="00A351F3">
        <w:t xml:space="preserve">слова </w:t>
      </w:r>
      <w:r w:rsidR="00A351F3" w:rsidRPr="00A351F3">
        <w:rPr>
          <w:shd w:val="clear" w:color="auto" w:fill="FFFFFF"/>
        </w:rPr>
        <w:t>φύσις – теологический, философский и научный термин, обычно переводимый на русский язык, как «природа»</w:t>
      </w:r>
      <w:r w:rsidR="007C7F55">
        <w:rPr>
          <w:shd w:val="clear" w:color="auto" w:fill="FFFFFF"/>
        </w:rPr>
        <w:t xml:space="preserve"> – реальность, мир или сущее</w:t>
      </w:r>
      <w:r w:rsidR="00C524F7">
        <w:rPr>
          <w:shd w:val="clear" w:color="auto" w:fill="FFFFFF"/>
        </w:rPr>
        <w:t xml:space="preserve">, и </w:t>
      </w:r>
      <w:r w:rsidR="00C524F7">
        <w:t>несёт в себе диалектическое единство природы и Сущего.</w:t>
      </w:r>
    </w:p>
    <w:p w:rsidR="00FB62E3" w:rsidRDefault="00FB62E3" w:rsidP="00665238">
      <w:r>
        <w:t xml:space="preserve">Диалектика развития Физического тела </w:t>
      </w:r>
      <w:r w:rsidR="009A00AE">
        <w:t xml:space="preserve">каждого </w:t>
      </w:r>
      <w:proofErr w:type="spellStart"/>
      <w:r w:rsidR="009A00AE">
        <w:t>Отец-человек-субъекта</w:t>
      </w:r>
      <w:proofErr w:type="spellEnd"/>
      <w:r>
        <w:t xml:space="preserve"> определяется, в том числе </w:t>
      </w:r>
      <w:r w:rsidR="00980D32">
        <w:t>такими явлениями</w:t>
      </w:r>
      <w:r>
        <w:t>, как</w:t>
      </w:r>
    </w:p>
    <w:p w:rsidR="0071777B" w:rsidRDefault="0071777B" w:rsidP="00665238">
      <w:r>
        <w:t xml:space="preserve"> – диалектика развития Стати видов реализуемых субъектных </w:t>
      </w:r>
      <w:r w:rsidR="00571F11">
        <w:t>выражений: человеческой реализации, иерархичной реализации, полномочной</w:t>
      </w:r>
      <w:r>
        <w:t xml:space="preserve"> реализ</w:t>
      </w:r>
      <w:r w:rsidR="00571F11">
        <w:t xml:space="preserve">ации, </w:t>
      </w:r>
      <w:proofErr w:type="spellStart"/>
      <w:r w:rsidR="00571F11">
        <w:t>синтезной</w:t>
      </w:r>
      <w:proofErr w:type="spellEnd"/>
      <w:r w:rsidR="00571F11">
        <w:t xml:space="preserve"> реализации</w:t>
      </w:r>
      <w:r>
        <w:t>,</w:t>
      </w:r>
      <w:r w:rsidR="0081023C">
        <w:t xml:space="preserve"> а также далее Стати </w:t>
      </w:r>
      <w:proofErr w:type="spellStart"/>
      <w:r w:rsidR="0081023C">
        <w:t>Должностно</w:t>
      </w:r>
      <w:proofErr w:type="spellEnd"/>
      <w:r w:rsidR="0081023C">
        <w:t xml:space="preserve"> Полномочного </w:t>
      </w:r>
      <w:proofErr w:type="spellStart"/>
      <w:r w:rsidR="0081023C">
        <w:t>ИВДИВО-реализации</w:t>
      </w:r>
      <w:proofErr w:type="spellEnd"/>
      <w:r w:rsidR="0081023C">
        <w:t>, ИВАС реализации и ИВО реализации.</w:t>
      </w:r>
    </w:p>
    <w:p w:rsidR="00FB62E3" w:rsidRDefault="00FB62E3" w:rsidP="00665238">
      <w:r>
        <w:t xml:space="preserve"> – </w:t>
      </w:r>
      <w:r w:rsidR="0081023C">
        <w:t xml:space="preserve">диалектика </w:t>
      </w:r>
      <w:r w:rsidR="00B10297">
        <w:t>принятия, усвоения, реализации</w:t>
      </w:r>
      <w:r>
        <w:t xml:space="preserve"> Воли Изначально </w:t>
      </w:r>
      <w:r w:rsidR="00B10297">
        <w:t>Вышестоящего Отца и расширения</w:t>
      </w:r>
      <w:r w:rsidR="00AE7D72">
        <w:t xml:space="preserve"> с</w:t>
      </w:r>
      <w:r>
        <w:t>вободы воли каждого,</w:t>
      </w:r>
    </w:p>
    <w:p w:rsidR="00FB62E3" w:rsidRDefault="0071777B" w:rsidP="00665238">
      <w:r>
        <w:t xml:space="preserve"> – диалектическая обусловленность состояний Воли и Любви, где устойчивый рост и развития одного требует устойчивого роста и развития второго</w:t>
      </w:r>
      <w:r w:rsidR="00E320C2">
        <w:t xml:space="preserve">, во </w:t>
      </w:r>
      <w:proofErr w:type="spellStart"/>
      <w:r w:rsidR="00E320C2">
        <w:t>внутренне-внешнем</w:t>
      </w:r>
      <w:proofErr w:type="spellEnd"/>
      <w:r w:rsidR="00E320C2">
        <w:t xml:space="preserve"> единстве.</w:t>
      </w:r>
    </w:p>
    <w:p w:rsidR="007B0F66" w:rsidRPr="007B0F66" w:rsidRDefault="007B0F66" w:rsidP="007B0F6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катеринбург, 31.01.2026г</w:t>
      </w:r>
      <w:r w:rsidR="006F3E4F">
        <w:rPr>
          <w:rFonts w:ascii="Times New Roman" w:hAnsi="Times New Roman" w:cs="Times New Roman"/>
          <w:sz w:val="24"/>
          <w:szCs w:val="24"/>
        </w:rPr>
        <w:t>.</w:t>
      </w:r>
    </w:p>
    <w:p w:rsidR="007B0F66" w:rsidRPr="00665238" w:rsidRDefault="007B0F66" w:rsidP="00665238"/>
    <w:sectPr w:rsidR="007B0F66" w:rsidRPr="00665238" w:rsidSect="006F3E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doNotDisplayPageBoundaries/>
  <w:proofState w:spelling="clean" w:grammar="clean"/>
  <w:defaultTabStop w:val="708"/>
  <w:characterSpacingControl w:val="doNotCompress"/>
  <w:compat/>
  <w:rsids>
    <w:rsidRoot w:val="00665238"/>
    <w:rsid w:val="00031E67"/>
    <w:rsid w:val="00043E37"/>
    <w:rsid w:val="000C3968"/>
    <w:rsid w:val="001E04C8"/>
    <w:rsid w:val="002917EB"/>
    <w:rsid w:val="002C338F"/>
    <w:rsid w:val="002E470C"/>
    <w:rsid w:val="0032690A"/>
    <w:rsid w:val="003330FF"/>
    <w:rsid w:val="003A7F4A"/>
    <w:rsid w:val="003E0B2C"/>
    <w:rsid w:val="003E3096"/>
    <w:rsid w:val="00545CF2"/>
    <w:rsid w:val="00571F11"/>
    <w:rsid w:val="005D3167"/>
    <w:rsid w:val="0063521E"/>
    <w:rsid w:val="006639DD"/>
    <w:rsid w:val="00665238"/>
    <w:rsid w:val="006914EA"/>
    <w:rsid w:val="006D2DA2"/>
    <w:rsid w:val="006D59CB"/>
    <w:rsid w:val="006F3E4F"/>
    <w:rsid w:val="0071777B"/>
    <w:rsid w:val="00743A25"/>
    <w:rsid w:val="00754C99"/>
    <w:rsid w:val="007655A3"/>
    <w:rsid w:val="007B0F66"/>
    <w:rsid w:val="007C7F55"/>
    <w:rsid w:val="00800105"/>
    <w:rsid w:val="0081023C"/>
    <w:rsid w:val="008A554A"/>
    <w:rsid w:val="008B01B2"/>
    <w:rsid w:val="009659DB"/>
    <w:rsid w:val="00980581"/>
    <w:rsid w:val="00980D32"/>
    <w:rsid w:val="00985BEA"/>
    <w:rsid w:val="009A00AE"/>
    <w:rsid w:val="00A33E25"/>
    <w:rsid w:val="00A351F3"/>
    <w:rsid w:val="00AB7030"/>
    <w:rsid w:val="00AE7D72"/>
    <w:rsid w:val="00B10297"/>
    <w:rsid w:val="00B72BA0"/>
    <w:rsid w:val="00C17D28"/>
    <w:rsid w:val="00C524F7"/>
    <w:rsid w:val="00CA5507"/>
    <w:rsid w:val="00CE7FB0"/>
    <w:rsid w:val="00CF7814"/>
    <w:rsid w:val="00D6211B"/>
    <w:rsid w:val="00E320C2"/>
    <w:rsid w:val="00F20F2F"/>
    <w:rsid w:val="00F7385A"/>
    <w:rsid w:val="00FA3BA4"/>
    <w:rsid w:val="00FB6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38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B0F6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C3EA-1FBE-439F-B836-374C5F05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2026-01-31T11:46:00Z</dcterms:created>
  <dcterms:modified xsi:type="dcterms:W3CDTF">2026-01-31T12:09:00Z</dcterms:modified>
</cp:coreProperties>
</file>